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88" w:rsidRPr="00DE3F88" w:rsidRDefault="00DE3F88" w:rsidP="00DE3F88">
      <w:pPr>
        <w:shd w:val="clear" w:color="auto" w:fill="FDFDFD"/>
        <w:spacing w:after="0" w:line="330" w:lineRule="atLeast"/>
        <w:jc w:val="right"/>
        <w:rPr>
          <w:rFonts w:ascii="Tahoma" w:eastAsia="Times New Roman" w:hAnsi="Tahoma" w:cs="Tahoma"/>
          <w:color w:val="555555"/>
          <w:sz w:val="23"/>
          <w:szCs w:val="23"/>
        </w:rPr>
      </w:pPr>
      <w:bookmarkStart w:id="0" w:name="_GoBack"/>
      <w:bookmarkEnd w:id="0"/>
      <w:r w:rsidRPr="00DE3F88">
        <w:rPr>
          <w:rFonts w:ascii="Tahoma" w:eastAsia="Times New Roman" w:hAnsi="Tahoma" w:cs="Tahoma"/>
          <w:color w:val="555555"/>
          <w:sz w:val="23"/>
          <w:szCs w:val="23"/>
        </w:rPr>
        <w:t>Мировому судье судебного участка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br/>
        <w:t>№ 134 по городу Москве Олюниной В.В.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br/>
        <w:t xml:space="preserve">Истец: </w:t>
      </w:r>
      <w:proofErr w:type="spell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Шабаева</w:t>
      </w:r>
      <w:proofErr w:type="spell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 Ирина Владимировна, 23.09.1975 года </w:t>
      </w:r>
      <w:proofErr w:type="gram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рождения,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br/>
        <w:t>уроженка</w:t>
      </w:r>
      <w:proofErr w:type="gram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 г.Москвы, проживающая по адресу: 120789, г.Москва,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br/>
        <w:t xml:space="preserve">ул.10 лет Октября, д.7, кв.453. Место </w:t>
      </w:r>
      <w:proofErr w:type="gram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работы: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br/>
        <w:t>ООО</w:t>
      </w:r>
      <w:proofErr w:type="gram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 «Перекресток», 119678, г.Москва, ул. </w:t>
      </w:r>
      <w:proofErr w:type="spell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Новоорловская</w:t>
      </w:r>
      <w:proofErr w:type="spell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>,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br/>
        <w:t>д.9. Дом. телефон – 8 (495)8764578,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br/>
        <w:t>моб. телефон – 8(926)0467834.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br/>
        <w:t xml:space="preserve">Ответчик: </w:t>
      </w:r>
      <w:proofErr w:type="spell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Шабаев</w:t>
      </w:r>
      <w:proofErr w:type="spell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 Сергей Викторович, 18.03.1970 года рождения,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br/>
        <w:t>уроженец г.Москвы, проживающий по адресу: 120546, г.Москва,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br/>
        <w:t>ул.Попутная, л. 15, кв.777. Место работы: ООО «Перекресток</w:t>
      </w:r>
      <w:proofErr w:type="gram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»,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br/>
        <w:t>г.Москва</w:t>
      </w:r>
      <w:proofErr w:type="gram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, ул. </w:t>
      </w:r>
      <w:proofErr w:type="spell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Новоорловская</w:t>
      </w:r>
      <w:proofErr w:type="spell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>, д.9. Дом. телефон – 8(499)6008123,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br/>
        <w:t>моб. телефон – 8(926)5557761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jc w:val="center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Исковое заявление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jc w:val="center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о взыскании алиментов на ребенка</w:t>
      </w:r>
    </w:p>
    <w:p w:rsidR="00DE3F88" w:rsidRDefault="00DE3F88" w:rsidP="00DE3F88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Я, </w:t>
      </w:r>
      <w:proofErr w:type="spell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Шабаева</w:t>
      </w:r>
      <w:proofErr w:type="spell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 И.В., и </w:t>
      </w:r>
      <w:proofErr w:type="spell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Шабаев</w:t>
      </w:r>
      <w:proofErr w:type="spell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 Сергей Викторович вступили в брак 03.02.1996г. и проживали совместно до 15.04.2001г. От брака у нас имеется общий несовершеннолетний ребенок </w:t>
      </w:r>
      <w:proofErr w:type="spell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Шабаев</w:t>
      </w:r>
      <w:proofErr w:type="spell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 Олег Сергеевич 10.04.1999.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br/>
        <w:t>Ребенок проживает со мной, все расходы по его материальному обеспечению лежат на мне. Ответчик не осуществлял и не осуществляет выплаты алиментов на ребенка. Ответчик не имеет детей от других браков и удержаний по исполнительным документам.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</w:rPr>
      </w:pPr>
    </w:p>
    <w:p w:rsidR="00DE3F88" w:rsidRPr="00DE3F88" w:rsidRDefault="00DE3F88" w:rsidP="00DE3F88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В соответствии со статьями 80, 81 Семейного кодекса РФ, статьями 131, 132 Гражданского процессуального кодекса РФ,</w:t>
      </w:r>
    </w:p>
    <w:p w:rsidR="00DE3F88" w:rsidRDefault="00DE3F88" w:rsidP="00DE3F88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прошу: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</w:rPr>
      </w:pPr>
    </w:p>
    <w:p w:rsidR="00DE3F88" w:rsidRDefault="00DE3F88" w:rsidP="00DE3F88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Взыскать с </w:t>
      </w:r>
      <w:proofErr w:type="spell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Шабаева</w:t>
      </w:r>
      <w:proofErr w:type="spell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 Сергея Викторовича 18.03.1970 года рождения, уроженца г.Москвы в мою пользу алименты на содержание </w:t>
      </w:r>
      <w:proofErr w:type="spell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Шабаева</w:t>
      </w:r>
      <w:proofErr w:type="spell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 Олега Сергеевича 10.04.1999 года рождения в размере 1/4 части от всех видов заработка ежемесячно, начиная с даты подачи заявления до момента достижения ребенком совершеннолетия.</w:t>
      </w:r>
    </w:p>
    <w:p w:rsidR="00DE3F88" w:rsidRDefault="00DE3F88" w:rsidP="00DE3F88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</w:rPr>
      </w:pPr>
    </w:p>
    <w:p w:rsidR="00DE3F88" w:rsidRPr="00DE3F88" w:rsidRDefault="00DE3F88" w:rsidP="00DE3F88">
      <w:pPr>
        <w:shd w:val="clear" w:color="auto" w:fill="FDFDFD"/>
        <w:spacing w:after="0" w:line="330" w:lineRule="atLeast"/>
        <w:rPr>
          <w:rStyle w:val="a4"/>
          <w:rFonts w:ascii="Tahoma" w:hAnsi="Tahoma" w:cs="Tahoma"/>
          <w:b w:val="0"/>
          <w:color w:val="646464"/>
          <w:sz w:val="23"/>
          <w:szCs w:val="23"/>
          <w:shd w:val="clear" w:color="auto" w:fill="FDFDFD"/>
        </w:rPr>
      </w:pPr>
      <w:r w:rsidRPr="00DE3F88">
        <w:rPr>
          <w:rStyle w:val="a4"/>
          <w:rFonts w:ascii="Tahoma" w:hAnsi="Tahoma" w:cs="Tahoma"/>
          <w:b w:val="0"/>
          <w:color w:val="646464"/>
          <w:sz w:val="23"/>
          <w:szCs w:val="23"/>
          <w:shd w:val="clear" w:color="auto" w:fill="FDFDFD"/>
        </w:rPr>
        <w:t>Перечень прилагаемых документов: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</w:rPr>
      </w:pPr>
    </w:p>
    <w:p w:rsidR="00DE3F88" w:rsidRPr="00DE3F88" w:rsidRDefault="00DE3F88" w:rsidP="00DE3F88">
      <w:pPr>
        <w:shd w:val="clear" w:color="auto" w:fill="FDFDFD"/>
        <w:spacing w:after="0" w:line="330" w:lineRule="atLeast"/>
        <w:ind w:left="450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Копия паспорта истца.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</w:rPr>
      </w:pPr>
      <w:r>
        <w:rPr>
          <w:rFonts w:ascii="Tahoma" w:eastAsia="Times New Roman" w:hAnsi="Tahoma" w:cs="Tahoma"/>
          <w:color w:val="555555"/>
          <w:sz w:val="23"/>
          <w:szCs w:val="23"/>
        </w:rPr>
        <w:t xml:space="preserve">      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t>Копия искового заявления.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ind w:left="450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Свидетельство о расторжении брака.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ind w:left="450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Свидетельство о рождении ребенка.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ind w:left="450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Справка из жилищных органов, подтверждающая факт проживания ребенка с истцом.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ind w:left="450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Справка 2-НДФЛ с места работы ответчика.</w:t>
      </w:r>
    </w:p>
    <w:p w:rsidR="00DE3F88" w:rsidRDefault="00DE3F88" w:rsidP="00DE3F88">
      <w:pPr>
        <w:shd w:val="clear" w:color="auto" w:fill="FDFDFD"/>
        <w:spacing w:after="0" w:line="330" w:lineRule="atLeast"/>
        <w:ind w:left="450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Справка 2-НДФЛ с места работы истца.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ind w:left="450"/>
        <w:rPr>
          <w:rFonts w:ascii="Tahoma" w:eastAsia="Times New Roman" w:hAnsi="Tahoma" w:cs="Tahoma"/>
          <w:color w:val="555555"/>
          <w:sz w:val="23"/>
          <w:szCs w:val="23"/>
        </w:rPr>
      </w:pPr>
    </w:p>
    <w:p w:rsidR="00DE3F88" w:rsidRPr="00DE3F88" w:rsidRDefault="00DE3F88" w:rsidP="00DE3F88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lastRenderedPageBreak/>
        <w:t>Дата подачи заявления: «01» мая 2001 г. Подпись истца _______</w:t>
      </w:r>
    </w:p>
    <w:p w:rsidR="007236F5" w:rsidRDefault="007236F5"/>
    <w:sectPr w:rsidR="0072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C14FD"/>
    <w:multiLevelType w:val="multilevel"/>
    <w:tmpl w:val="BB2A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88"/>
    <w:rsid w:val="007236F5"/>
    <w:rsid w:val="00DA3CFE"/>
    <w:rsid w:val="00DE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2D404-DE07-4873-B1D7-DFBD5B4F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3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Jenka</dc:creator>
  <cp:keywords/>
  <dc:description/>
  <cp:lastModifiedBy>GM-85</cp:lastModifiedBy>
  <cp:revision>2</cp:revision>
  <dcterms:created xsi:type="dcterms:W3CDTF">2017-11-08T20:32:00Z</dcterms:created>
  <dcterms:modified xsi:type="dcterms:W3CDTF">2017-11-08T20:32:00Z</dcterms:modified>
</cp:coreProperties>
</file>