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F3" w:rsidRPr="0000709D" w:rsidRDefault="00CC27F3" w:rsidP="00CC27F3">
      <w:pPr>
        <w:jc w:val="center"/>
        <w:rPr>
          <w:sz w:val="32"/>
          <w:szCs w:val="32"/>
        </w:rPr>
      </w:pPr>
      <w:r w:rsidRPr="0000709D">
        <w:rPr>
          <w:sz w:val="32"/>
          <w:szCs w:val="32"/>
        </w:rPr>
        <w:t>Договор дарения</w:t>
      </w:r>
    </w:p>
    <w:p w:rsidR="00CC27F3" w:rsidRPr="0000709D" w:rsidRDefault="00CC27F3" w:rsidP="00CC27F3">
      <w:pPr>
        <w:jc w:val="center"/>
        <w:rPr>
          <w:sz w:val="32"/>
          <w:szCs w:val="32"/>
        </w:rPr>
      </w:pPr>
      <w:r w:rsidRPr="0000709D">
        <w:rPr>
          <w:sz w:val="32"/>
          <w:szCs w:val="32"/>
        </w:rPr>
        <w:t>жилого дома и земельного участка</w:t>
      </w:r>
    </w:p>
    <w:p w:rsidR="00CC27F3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                   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г. Чита</w:t>
      </w:r>
      <w:r>
        <w:rPr>
          <w:sz w:val="32"/>
          <w:szCs w:val="32"/>
        </w:rPr>
        <w:t xml:space="preserve">                                                   </w:t>
      </w:r>
      <w:r w:rsidRPr="0000709D">
        <w:rPr>
          <w:sz w:val="32"/>
          <w:szCs w:val="32"/>
        </w:rPr>
        <w:t>22 ноября 2016 года</w:t>
      </w:r>
    </w:p>
    <w:p w:rsidR="00CC27F3" w:rsidRPr="0000709D" w:rsidRDefault="00CC27F3" w:rsidP="00CC27F3">
      <w:pPr>
        <w:rPr>
          <w:sz w:val="32"/>
          <w:szCs w:val="32"/>
        </w:rPr>
      </w:pP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Терентьев Михаил Сергеевич (ф.и.о. гражданина полностью) 25.06.1980 (дата рождения), паспорт </w:t>
      </w:r>
      <w:r w:rsidRPr="0000709D">
        <w:rPr>
          <w:color w:val="000000"/>
          <w:sz w:val="32"/>
          <w:szCs w:val="32"/>
        </w:rPr>
        <w:t xml:space="preserve">20 11 468123 </w:t>
      </w:r>
      <w:r w:rsidRPr="0000709D">
        <w:rPr>
          <w:sz w:val="32"/>
          <w:szCs w:val="32"/>
        </w:rPr>
        <w:t xml:space="preserve">(вид документа, удостоверяющего личность) паспорт (реквизиты документа, удостоверяющего личность), выдан </w:t>
      </w:r>
      <w:r w:rsidRPr="0000709D">
        <w:rPr>
          <w:color w:val="000000"/>
          <w:sz w:val="32"/>
          <w:szCs w:val="32"/>
        </w:rPr>
        <w:t xml:space="preserve">26.04.2011 </w:t>
      </w:r>
      <w:r w:rsidRPr="0000709D">
        <w:rPr>
          <w:sz w:val="32"/>
          <w:szCs w:val="32"/>
        </w:rPr>
        <w:t xml:space="preserve">(дата выдачи) </w:t>
      </w:r>
      <w:r w:rsidRPr="0000709D">
        <w:rPr>
          <w:color w:val="000000"/>
          <w:sz w:val="32"/>
          <w:szCs w:val="32"/>
        </w:rPr>
        <w:t>отделом внутренних дел города</w:t>
      </w:r>
      <w:r w:rsidRPr="0000709D">
        <w:rPr>
          <w:color w:val="333333"/>
          <w:sz w:val="32"/>
          <w:szCs w:val="32"/>
        </w:rPr>
        <w:t xml:space="preserve"> </w:t>
      </w:r>
      <w:r w:rsidRPr="0000709D">
        <w:rPr>
          <w:color w:val="000000"/>
          <w:sz w:val="32"/>
          <w:szCs w:val="32"/>
        </w:rPr>
        <w:t xml:space="preserve">Читы </w:t>
      </w:r>
      <w:r w:rsidRPr="0000709D">
        <w:rPr>
          <w:sz w:val="32"/>
          <w:szCs w:val="32"/>
        </w:rPr>
        <w:t>(наименование органа, выдавшего документ, удостоверяющий личность), проживающи</w:t>
      </w:r>
      <w:proofErr w:type="gramStart"/>
      <w:r w:rsidRPr="0000709D">
        <w:rPr>
          <w:sz w:val="32"/>
          <w:szCs w:val="32"/>
        </w:rPr>
        <w:t>й(</w:t>
      </w:r>
      <w:proofErr w:type="gramEnd"/>
      <w:r w:rsidRPr="0000709D">
        <w:rPr>
          <w:sz w:val="32"/>
          <w:szCs w:val="32"/>
        </w:rPr>
        <w:t>-</w:t>
      </w:r>
      <w:proofErr w:type="spellStart"/>
      <w:r w:rsidRPr="0000709D">
        <w:rPr>
          <w:sz w:val="32"/>
          <w:szCs w:val="32"/>
        </w:rPr>
        <w:t>ая</w:t>
      </w:r>
      <w:proofErr w:type="spellEnd"/>
      <w:r w:rsidRPr="0000709D">
        <w:rPr>
          <w:sz w:val="32"/>
          <w:szCs w:val="32"/>
        </w:rPr>
        <w:t>) по адресу г. Чита, ул. Кирова, д.14, кв. 17 (адрес постоянного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места жительства или преимущественного пребывания), именуемы</w:t>
      </w:r>
      <w:proofErr w:type="gramStart"/>
      <w:r w:rsidRPr="0000709D">
        <w:rPr>
          <w:sz w:val="32"/>
          <w:szCs w:val="32"/>
        </w:rPr>
        <w:t>й(</w:t>
      </w:r>
      <w:proofErr w:type="gramEnd"/>
      <w:r w:rsidRPr="0000709D">
        <w:rPr>
          <w:sz w:val="32"/>
          <w:szCs w:val="32"/>
        </w:rPr>
        <w:t>-</w:t>
      </w:r>
      <w:proofErr w:type="spellStart"/>
      <w:r w:rsidRPr="0000709D">
        <w:rPr>
          <w:sz w:val="32"/>
          <w:szCs w:val="32"/>
        </w:rPr>
        <w:t>ая</w:t>
      </w:r>
      <w:proofErr w:type="spellEnd"/>
      <w:r w:rsidRPr="0000709D">
        <w:rPr>
          <w:sz w:val="32"/>
          <w:szCs w:val="32"/>
        </w:rPr>
        <w:t xml:space="preserve">) в дальнейшем "Даритель" с одной стороны, и Фролова Алина Владимировна (ф.и.о. гражданина полностью) 12.05.1985 (дата рождения), паспорт (вид документа, удостоверяющего личность) </w:t>
      </w:r>
      <w:r w:rsidRPr="0000709D">
        <w:rPr>
          <w:color w:val="000000"/>
          <w:sz w:val="32"/>
          <w:szCs w:val="32"/>
        </w:rPr>
        <w:t xml:space="preserve">20 00 214658, </w:t>
      </w:r>
      <w:r w:rsidRPr="0000709D">
        <w:rPr>
          <w:sz w:val="32"/>
          <w:szCs w:val="32"/>
        </w:rPr>
        <w:t>(реквизиты документа, удостоверяющего личность), выдан (дата выдачи)</w:t>
      </w:r>
      <w:r w:rsidRPr="0000709D">
        <w:rPr>
          <w:color w:val="000000"/>
          <w:sz w:val="32"/>
          <w:szCs w:val="32"/>
        </w:rPr>
        <w:t xml:space="preserve"> 12.11.2000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color w:val="000000"/>
          <w:sz w:val="32"/>
          <w:szCs w:val="32"/>
        </w:rPr>
        <w:t>отделом внутренних дел города Читы</w:t>
      </w:r>
      <w:r w:rsidRPr="0000709D">
        <w:rPr>
          <w:sz w:val="32"/>
          <w:szCs w:val="32"/>
        </w:rPr>
        <w:t xml:space="preserve"> (наименование органа, выдавшего документ, удостоверяющий личность), проживающий(-</w:t>
      </w:r>
      <w:proofErr w:type="spellStart"/>
      <w:r w:rsidRPr="0000709D">
        <w:rPr>
          <w:sz w:val="32"/>
          <w:szCs w:val="32"/>
        </w:rPr>
        <w:t>ая</w:t>
      </w:r>
      <w:proofErr w:type="spellEnd"/>
      <w:r w:rsidRPr="0000709D">
        <w:rPr>
          <w:sz w:val="32"/>
          <w:szCs w:val="32"/>
        </w:rPr>
        <w:t xml:space="preserve">) по </w:t>
      </w:r>
      <w:r w:rsidRPr="0000709D">
        <w:rPr>
          <w:color w:val="000000"/>
          <w:sz w:val="32"/>
          <w:szCs w:val="32"/>
        </w:rPr>
        <w:t xml:space="preserve">адресу </w:t>
      </w:r>
      <w:proofErr w:type="spellStart"/>
      <w:proofErr w:type="gramStart"/>
      <w:r w:rsidRPr="0000709D">
        <w:rPr>
          <w:color w:val="000000"/>
          <w:sz w:val="32"/>
          <w:szCs w:val="32"/>
        </w:rPr>
        <w:t>адресу</w:t>
      </w:r>
      <w:proofErr w:type="spellEnd"/>
      <w:proofErr w:type="gramEnd"/>
      <w:r w:rsidRPr="0000709D">
        <w:rPr>
          <w:color w:val="000000"/>
          <w:sz w:val="32"/>
          <w:szCs w:val="32"/>
        </w:rPr>
        <w:t xml:space="preserve"> г. Чита, ул. Гвардейская, д. 17, кв. 20,</w:t>
      </w:r>
      <w:r w:rsidRPr="0000709D">
        <w:rPr>
          <w:sz w:val="32"/>
          <w:szCs w:val="32"/>
        </w:rPr>
        <w:t xml:space="preserve"> (адрес постоянного места жительства или преимущественного пребывания), именуемый(-</w:t>
      </w:r>
      <w:proofErr w:type="spellStart"/>
      <w:r w:rsidRPr="0000709D">
        <w:rPr>
          <w:sz w:val="32"/>
          <w:szCs w:val="32"/>
        </w:rPr>
        <w:t>ая</w:t>
      </w:r>
      <w:proofErr w:type="spellEnd"/>
      <w:r w:rsidRPr="0000709D">
        <w:rPr>
          <w:sz w:val="32"/>
          <w:szCs w:val="32"/>
        </w:rPr>
        <w:t>) в  дальнейшем   "Одаряемый", с  другой   стороны (далее - Стороны*(1)), заключили настоящий договор о нижеследующем: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1. Предмет договора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1.1. </w:t>
      </w:r>
      <w:proofErr w:type="gramStart"/>
      <w:r w:rsidRPr="0000709D">
        <w:rPr>
          <w:sz w:val="32"/>
          <w:szCs w:val="32"/>
        </w:rPr>
        <w:t>Даритель  безвозмездно  передает в собственность Одаряемого, а Одаряемый принимает в качестве дара жилой дом и земельный участок, на котором он расположен.</w:t>
      </w:r>
      <w:proofErr w:type="gramEnd"/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1.2. Сведения о жилом доме*(2).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1.2.1. </w:t>
      </w:r>
      <w:proofErr w:type="gramStart"/>
      <w:r w:rsidRPr="0000709D">
        <w:rPr>
          <w:sz w:val="32"/>
          <w:szCs w:val="32"/>
        </w:rPr>
        <w:t>Одноэтажный (либо указать иную этажность) кирпичный (либо указать иной тип строения, например, бревенчатый и т.п.) жилой дом N 21, расположенный по адресу г. Чита, ул. Преображенская 10 (субъект Российской Федерации, населенный пункт, улица) (далее – жилой дом).</w:t>
      </w:r>
      <w:proofErr w:type="gramEnd"/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Жилой дом общей площадью 100 (указать цифрами и прописью) кв</w:t>
      </w:r>
      <w:proofErr w:type="gramStart"/>
      <w:r w:rsidRPr="0000709D">
        <w:rPr>
          <w:sz w:val="32"/>
          <w:szCs w:val="32"/>
        </w:rPr>
        <w:t>.м</w:t>
      </w:r>
      <w:proofErr w:type="gramEnd"/>
      <w:r w:rsidRPr="0000709D">
        <w:rPr>
          <w:sz w:val="32"/>
          <w:szCs w:val="32"/>
        </w:rPr>
        <w:t xml:space="preserve"> состоит из 4 помещений (указать общее количество помещений), в том числе 3 (указать  цифрами  и  прописью) комнат*(3),  предназначенных  для непосредственного проживания </w:t>
      </w:r>
      <w:r w:rsidRPr="0000709D">
        <w:rPr>
          <w:sz w:val="32"/>
          <w:szCs w:val="32"/>
        </w:rPr>
        <w:lastRenderedPageBreak/>
        <w:t>граждан (жилых помещений) общей площадью 80 (указать общую площадь всех жилых помещений цифрами и прописью) кв.м. В жилом доме имеются: система отопления, водоснабжения, канализация, электроснабжение (дополнительно могут быть указанные и иные сведения о жилом доме, например, о наличии или отсутствии балконов, лоджий, лестниц, о внутренней отделке помещений и т.д.). Жилой дом памятником истории и культуры (архитектуры) не является.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1.2.2. </w:t>
      </w:r>
      <w:proofErr w:type="gramStart"/>
      <w:r w:rsidRPr="0000709D">
        <w:rPr>
          <w:sz w:val="32"/>
          <w:szCs w:val="32"/>
        </w:rPr>
        <w:t>На момент заключения настоящего договора жилой дом принадлежит Дарителю на праве собственности на основании ____________________________ (наименование, дата выдачи и другие реквизиты правоустанавливающего</w:t>
      </w:r>
      <w:proofErr w:type="gramEnd"/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документа). Право  собственности Дарителя на жилой дом зарегистрировано "12" февраля 2004г. </w:t>
      </w:r>
      <w:proofErr w:type="gramStart"/>
      <w:r w:rsidRPr="0000709D">
        <w:rPr>
          <w:sz w:val="32"/>
          <w:szCs w:val="32"/>
        </w:rPr>
        <w:t>в</w:t>
      </w:r>
      <w:proofErr w:type="gramEnd"/>
      <w:r w:rsidRPr="0000709D">
        <w:rPr>
          <w:sz w:val="32"/>
          <w:szCs w:val="32"/>
        </w:rPr>
        <w:t xml:space="preserve"> _______________________ ______________________________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________ (наименование учреждения юстиции, осуществившего государственную регистрацию), о чем выдано </w:t>
      </w:r>
      <w:proofErr w:type="gramStart"/>
      <w:r w:rsidRPr="0000709D">
        <w:rPr>
          <w:sz w:val="32"/>
          <w:szCs w:val="32"/>
        </w:rPr>
        <w:t>свидетельство</w:t>
      </w:r>
      <w:proofErr w:type="gramEnd"/>
      <w:r w:rsidRPr="0000709D">
        <w:rPr>
          <w:sz w:val="32"/>
          <w:szCs w:val="32"/>
        </w:rPr>
        <w:t xml:space="preserve"> о государственной регистрации права собственности серия ___ N ______ от "___"_____ 20_ г.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1.2.3. На момент заключения настоящего договора в жилом доме никто не проживает*(4) и не зарегистрирован, что подтверждается копией финансового лицевого счета N 12574, выданной "___" _____ 20__г. __________ (наименование органа).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1.3. Сведения о земельном участке.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1.3.1. Земельный участок из земель _________________ (категория земель) с </w:t>
      </w:r>
      <w:proofErr w:type="gramStart"/>
      <w:r w:rsidRPr="0000709D">
        <w:rPr>
          <w:sz w:val="32"/>
          <w:szCs w:val="32"/>
        </w:rPr>
        <w:t>кадастровым</w:t>
      </w:r>
      <w:proofErr w:type="gramEnd"/>
      <w:r w:rsidRPr="0000709D">
        <w:rPr>
          <w:sz w:val="32"/>
          <w:szCs w:val="32"/>
        </w:rPr>
        <w:t xml:space="preserve"> N ___________, расположенный по адресу _____________ (субъект Российской  Федерации,  населенный пункт, улица) (далее – земельный участок), предназначенный для индивидуального жилищного строительства (либо указать иной вид разрешенного использования), в границах, указанных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в кадастровой карте (плане) земельного участка, прилагаемой к настоящему договору, общей площадью 100 (кв.м., га).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1.3.2. </w:t>
      </w:r>
      <w:proofErr w:type="gramStart"/>
      <w:r w:rsidRPr="0000709D">
        <w:rPr>
          <w:sz w:val="32"/>
          <w:szCs w:val="32"/>
        </w:rPr>
        <w:t>На  момент заключения настоящего  договора земельный участок принадлежит Дарителю на праве собственности на основании _____________________ (наименование, дата выдачи и другие реквизиты правоустанавливающего</w:t>
      </w:r>
      <w:proofErr w:type="gramEnd"/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документа). Право собственности Дарителя на земельный участок зарегистрировано "____" __________20__ г. </w:t>
      </w:r>
      <w:proofErr w:type="gramStart"/>
      <w:r w:rsidRPr="0000709D">
        <w:rPr>
          <w:sz w:val="32"/>
          <w:szCs w:val="32"/>
        </w:rPr>
        <w:t>в</w:t>
      </w:r>
      <w:proofErr w:type="gramEnd"/>
      <w:r w:rsidRPr="0000709D">
        <w:rPr>
          <w:sz w:val="32"/>
          <w:szCs w:val="32"/>
        </w:rPr>
        <w:t xml:space="preserve"> ____________________________________________________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lastRenderedPageBreak/>
        <w:t xml:space="preserve">(наименование  учреждения  юстиции,  осуществившего  государственную регистрацию), о чем выдано </w:t>
      </w:r>
      <w:proofErr w:type="gramStart"/>
      <w:r w:rsidRPr="0000709D">
        <w:rPr>
          <w:sz w:val="32"/>
          <w:szCs w:val="32"/>
        </w:rPr>
        <w:t>свидетельство</w:t>
      </w:r>
      <w:proofErr w:type="gramEnd"/>
      <w:r w:rsidRPr="0000709D">
        <w:rPr>
          <w:sz w:val="32"/>
          <w:szCs w:val="32"/>
        </w:rPr>
        <w:t xml:space="preserve"> о государственной регистрации права собственности серия __ N ______ от "____" _____ 20__ г.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1.4. </w:t>
      </w:r>
      <w:proofErr w:type="gramStart"/>
      <w:r w:rsidRPr="0000709D">
        <w:rPr>
          <w:sz w:val="32"/>
          <w:szCs w:val="32"/>
        </w:rPr>
        <w:t>Жилой дом и земельный участок осмотрены Одаряемым до подписания настоящего договора.</w:t>
      </w:r>
      <w:proofErr w:type="gramEnd"/>
      <w:r w:rsidRPr="0000709D">
        <w:rPr>
          <w:sz w:val="32"/>
          <w:szCs w:val="32"/>
        </w:rPr>
        <w:t xml:space="preserve"> Недостатки и дефекты, препятствующие использованию жилого дома и земельного участка в соответствии с их целевым назначением, на момент осмотра Одаряемым не выявлены.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1.5. Даритель  довел до сведения Одаряемого, а Одаряемый принял к сведению, что на момент заключения договора с Одаряемым жилой дом и земельный участок, никому не отчуждены, не заложены, не обещаны, под арестом (запрещением) и в споре не состоят, вещными и обязательственными правами третьих лиц не обременены, ограничений в использовании не имеют.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2. Права и обязанности сторон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2.1. </w:t>
      </w:r>
      <w:proofErr w:type="gramStart"/>
      <w:r w:rsidRPr="0000709D">
        <w:rPr>
          <w:sz w:val="32"/>
          <w:szCs w:val="32"/>
        </w:rPr>
        <w:t>Одаряемый</w:t>
      </w:r>
      <w:proofErr w:type="gramEnd"/>
      <w:r w:rsidRPr="0000709D">
        <w:rPr>
          <w:sz w:val="32"/>
          <w:szCs w:val="32"/>
        </w:rPr>
        <w:t xml:space="preserve"> вправе отказаться от принятия дара: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до подписания настоящего договора - устно;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после подписания настоящего договора - письменно;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после государственной регистрации настоящего договора - письменно. В этом случае отказ также подлежит государственной регистрации в учреждении юстиции, зарегистрировавшем настоящий договор (п. 2 ст. 573 ГК РФ). В</w:t>
      </w:r>
    </w:p>
    <w:p w:rsidR="00CC27F3" w:rsidRPr="0000709D" w:rsidRDefault="00CC27F3" w:rsidP="00CC27F3">
      <w:pPr>
        <w:rPr>
          <w:sz w:val="32"/>
          <w:szCs w:val="32"/>
        </w:rPr>
      </w:pPr>
      <w:proofErr w:type="gramStart"/>
      <w:r w:rsidRPr="0000709D">
        <w:rPr>
          <w:sz w:val="32"/>
          <w:szCs w:val="32"/>
        </w:rPr>
        <w:t>случае</w:t>
      </w:r>
      <w:proofErr w:type="gramEnd"/>
      <w:r w:rsidRPr="0000709D">
        <w:rPr>
          <w:sz w:val="32"/>
          <w:szCs w:val="32"/>
        </w:rPr>
        <w:t xml:space="preserve"> отказа Одаряемого  от принятия дара  после  государственной регистрации настоящего договора, отказ должен быть оформлен письменно и подлежит обязательной государственной регистрации в учреждении юстиции,</w:t>
      </w:r>
    </w:p>
    <w:p w:rsidR="00CC27F3" w:rsidRPr="0000709D" w:rsidRDefault="00CC27F3" w:rsidP="00CC27F3">
      <w:pPr>
        <w:rPr>
          <w:sz w:val="32"/>
          <w:szCs w:val="32"/>
        </w:rPr>
      </w:pPr>
      <w:proofErr w:type="gramStart"/>
      <w:r w:rsidRPr="0000709D">
        <w:rPr>
          <w:sz w:val="32"/>
          <w:szCs w:val="32"/>
        </w:rPr>
        <w:t>зарегистрировавшем настоящий договор дарения (п. 2 ст. 573 ГК РФ).</w:t>
      </w:r>
      <w:proofErr w:type="gramEnd"/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2.2. Даритель вправе требовать от Одаряемого возмещения реального ущерба, причиненного отказом принять жилой дом и земельный участок в дар, если такой  отказ был  совершен  после подписания  настоящего  договора (п. 3 ст. 573 ГК РФ).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2.3. Даритель вправе отменить дарение по основаниям, предусмотренным ст. 578 ГК РФ*(5).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2.4. Даритель и Одаряемый имеют равные права и </w:t>
      </w:r>
      <w:proofErr w:type="gramStart"/>
      <w:r w:rsidRPr="0000709D">
        <w:rPr>
          <w:sz w:val="32"/>
          <w:szCs w:val="32"/>
        </w:rPr>
        <w:t>несут обязанности</w:t>
      </w:r>
      <w:proofErr w:type="gramEnd"/>
      <w:r w:rsidRPr="0000709D">
        <w:rPr>
          <w:sz w:val="32"/>
          <w:szCs w:val="32"/>
        </w:rPr>
        <w:t>, установленные законодательством Российской Федерации.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lastRenderedPageBreak/>
        <w:t>2.5.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3. Заключительные положения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3.1. Споры Сторон, возникающие при исполнении настоящего договора, в том числе споры, порожденные толкование договора, разрешаются по соглашению между Дарителем и Одаряемым. </w:t>
      </w:r>
      <w:proofErr w:type="gramStart"/>
      <w:r w:rsidRPr="0000709D">
        <w:rPr>
          <w:sz w:val="32"/>
          <w:szCs w:val="32"/>
        </w:rPr>
        <w:t>При невозможности  достижения соглашения между Сторонами, возникшие споры разрешаются в суде ____________ (указать</w:t>
      </w:r>
      <w:proofErr w:type="gramEnd"/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место нахождения суда) в соответствии с законодательством Российской Федерации.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3.2. Настоящий договор подлежит (не подлежит) нотариальному удостоверению (по желанию сторон).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3.3. </w:t>
      </w:r>
      <w:proofErr w:type="gramStart"/>
      <w:r w:rsidRPr="0000709D">
        <w:rPr>
          <w:sz w:val="32"/>
          <w:szCs w:val="32"/>
        </w:rPr>
        <w:t>Настоящий  договор  подлежит  государственной  регистрации  в соответствии  с правилами, установленными Федеральным  законом  "О государственной регистрации прав на недвижимое имущество и сделок с ним" в ________________ __________________ (наименование учреждения юстиции по</w:t>
      </w:r>
      <w:proofErr w:type="gramEnd"/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государственной регистрации прав на недвижимое имущество и сделок с ним) и признается заключенным с момента государственной регистрации (ст. 574 ГК РФ).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3.4. Переход права собственности на жилой дом и земельный участок к </w:t>
      </w:r>
      <w:proofErr w:type="gramStart"/>
      <w:r w:rsidRPr="0000709D">
        <w:rPr>
          <w:sz w:val="32"/>
          <w:szCs w:val="32"/>
        </w:rPr>
        <w:t>Одаряемому</w:t>
      </w:r>
      <w:proofErr w:type="gramEnd"/>
      <w:r w:rsidRPr="0000709D">
        <w:rPr>
          <w:sz w:val="32"/>
          <w:szCs w:val="32"/>
        </w:rPr>
        <w:t xml:space="preserve"> подлежит государственной регистрации в  соответствии  с правилами, установленными  Федеральным законом " О государственной регистрации прав на недвижимое имущество и сделок с ним" в _____________ _____________________ (наименование учреждения юстиции по государственной регистрации прав на недвижимое имущество и сделок с ним).  Право собственности на жилой дом и земельный участок возникает у Одаряемого с момента государственной регистрации права собственности.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3.5. Фактическая передача жилого дома и земельного участка и вступление Одаряемого во владение и пользование ими осуществляются на основании передаточного акта, подписываемого Сторонами в течение ______ дней с даты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подписания договора (или </w:t>
      </w:r>
      <w:proofErr w:type="gramStart"/>
      <w:r w:rsidRPr="0000709D">
        <w:rPr>
          <w:sz w:val="32"/>
          <w:szCs w:val="32"/>
        </w:rPr>
        <w:t>с даты</w:t>
      </w:r>
      <w:proofErr w:type="gramEnd"/>
      <w:r w:rsidRPr="0000709D">
        <w:rPr>
          <w:sz w:val="32"/>
          <w:szCs w:val="32"/>
        </w:rPr>
        <w:t xml:space="preserve"> государственной регистрации договора).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3.6. Расходы,  связанные  с  оформлением  настоящего договора,  его государственной регистрацией и государственной регистрацией </w:t>
      </w:r>
      <w:r w:rsidRPr="0000709D">
        <w:rPr>
          <w:sz w:val="32"/>
          <w:szCs w:val="32"/>
        </w:rPr>
        <w:lastRenderedPageBreak/>
        <w:t xml:space="preserve">перехода права собственности на жилой дом и земельный участок к </w:t>
      </w:r>
      <w:proofErr w:type="gramStart"/>
      <w:r w:rsidRPr="0000709D">
        <w:rPr>
          <w:sz w:val="32"/>
          <w:szCs w:val="32"/>
        </w:rPr>
        <w:t>Одаряемому</w:t>
      </w:r>
      <w:proofErr w:type="gramEnd"/>
      <w:r w:rsidRPr="0000709D">
        <w:rPr>
          <w:sz w:val="32"/>
          <w:szCs w:val="32"/>
        </w:rPr>
        <w:t xml:space="preserve"> несет Одаряемый (или Даритель, или Стороны в равных долях).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3.7. Договор составлен в трех экземплярах, имеющих равную юридическую силу, один из которых находится у Дарителя, второй у Одаряемого, третий в _____________ (наименование и адрес учреждения юстиции по государственной регистрации прав на недвижимое имущество и сделок с ним).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4. Подписи сторон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Даритель: Терентьев Михаил Сергеевич (ф.и.о.) ________________ (подпись)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22 ноября 2016 года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Одаряемый: Фролова Алина Владимировна (ф.и.о.) ________________ (подпись)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22 ноября 2016 года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-------------------------------------------------------------------------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*(1) В случае, если договор заключается представителем Дарителя и/или Одаряемого, в договоре необходимо указать ф.и.о. представителя, дату рождения, наименование и реквизиты документа, удостоверяющего личность, а также наименование и реквизиты документа, на основании которого осуществляется представительство (например, доверенность, договор доверительного управления и т.п.).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*(2)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 (</w:t>
      </w:r>
      <w:proofErr w:type="gramStart"/>
      <w:r w:rsidRPr="0000709D">
        <w:rPr>
          <w:sz w:val="32"/>
          <w:szCs w:val="32"/>
        </w:rPr>
        <w:t>ч</w:t>
      </w:r>
      <w:proofErr w:type="gramEnd"/>
      <w:r w:rsidRPr="0000709D">
        <w:rPr>
          <w:sz w:val="32"/>
          <w:szCs w:val="32"/>
        </w:rPr>
        <w:t>. 2 ст. 16 ЖК РФ).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*(3)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 (</w:t>
      </w:r>
      <w:proofErr w:type="gramStart"/>
      <w:r w:rsidRPr="0000709D">
        <w:rPr>
          <w:sz w:val="32"/>
          <w:szCs w:val="32"/>
        </w:rPr>
        <w:t>ч</w:t>
      </w:r>
      <w:proofErr w:type="gramEnd"/>
      <w:r w:rsidRPr="0000709D">
        <w:rPr>
          <w:sz w:val="32"/>
          <w:szCs w:val="32"/>
        </w:rPr>
        <w:t>. 4 ст. 16 ЖК РФ).</w:t>
      </w:r>
    </w:p>
    <w:p w:rsidR="00CC27F3" w:rsidRPr="0000709D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*(4) При дарении жилого дома, в котором проживают лица, сохраняющие в соответствии с законом право пользования этим жилым домом после перехода права собственности на него к </w:t>
      </w:r>
      <w:proofErr w:type="gramStart"/>
      <w:r w:rsidRPr="0000709D">
        <w:rPr>
          <w:sz w:val="32"/>
          <w:szCs w:val="32"/>
        </w:rPr>
        <w:t>Одаряемому</w:t>
      </w:r>
      <w:proofErr w:type="gramEnd"/>
      <w:r w:rsidRPr="0000709D">
        <w:rPr>
          <w:sz w:val="32"/>
          <w:szCs w:val="32"/>
        </w:rPr>
        <w:t>, в договор дарения должен быть включен перечень таких лиц с указанием их прав на пользование жилым домом.</w:t>
      </w:r>
    </w:p>
    <w:p w:rsidR="00CC27F3" w:rsidRPr="00444E2A" w:rsidRDefault="00CC27F3" w:rsidP="00CC27F3">
      <w:pPr>
        <w:rPr>
          <w:sz w:val="32"/>
          <w:szCs w:val="32"/>
        </w:rPr>
      </w:pPr>
      <w:r w:rsidRPr="0000709D">
        <w:rPr>
          <w:sz w:val="32"/>
          <w:szCs w:val="32"/>
        </w:rPr>
        <w:t>*(5) В договоре дарения может быть обусловлено право дарителя отменить дарение, если он переживет одаряемого (п. 4 ст. 578 ГК РФ).</w:t>
      </w:r>
    </w:p>
    <w:p w:rsidR="00CC27F3" w:rsidRPr="00444E2A" w:rsidRDefault="00CC27F3" w:rsidP="00CC27F3">
      <w:pPr>
        <w:rPr>
          <w:sz w:val="32"/>
          <w:szCs w:val="32"/>
        </w:rPr>
      </w:pPr>
    </w:p>
    <w:p w:rsidR="00CC27F3" w:rsidRPr="00444E2A" w:rsidRDefault="00CC27F3" w:rsidP="00CC27F3">
      <w:pPr>
        <w:rPr>
          <w:sz w:val="32"/>
          <w:szCs w:val="32"/>
        </w:rPr>
      </w:pPr>
    </w:p>
    <w:p w:rsidR="00CC27F3" w:rsidRPr="00444E2A" w:rsidRDefault="00CC27F3" w:rsidP="00CC27F3">
      <w:pPr>
        <w:rPr>
          <w:sz w:val="32"/>
          <w:szCs w:val="32"/>
        </w:rPr>
      </w:pPr>
    </w:p>
    <w:p w:rsidR="00CC27F3" w:rsidRPr="00444E2A" w:rsidRDefault="00CC27F3" w:rsidP="00CC27F3">
      <w:pPr>
        <w:rPr>
          <w:sz w:val="32"/>
          <w:szCs w:val="32"/>
        </w:rPr>
      </w:pPr>
    </w:p>
    <w:p w:rsidR="00E41189" w:rsidRDefault="00E41189"/>
    <w:sectPr w:rsidR="00E41189" w:rsidSect="00DE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7F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7F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F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8502</Characters>
  <Application>Microsoft Office Word</Application>
  <DocSecurity>0</DocSecurity>
  <Lines>70</Lines>
  <Paragraphs>19</Paragraphs>
  <ScaleCrop>false</ScaleCrop>
  <Company>Krokoz™ Inc.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2016-09-30T08:18:00Z</dcterms:created>
  <dcterms:modified xsi:type="dcterms:W3CDTF">2016-09-30T08:18:00Z</dcterms:modified>
</cp:coreProperties>
</file>